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9404" w14:textId="77777777" w:rsidR="0020441A" w:rsidRDefault="0020441A" w:rsidP="0020441A">
      <w:r>
        <w:rPr>
          <w:noProof/>
        </w:rPr>
        <w:drawing>
          <wp:anchor distT="0" distB="0" distL="114300" distR="114300" simplePos="0" relativeHeight="251659264" behindDoc="0" locked="0" layoutInCell="1" allowOverlap="1" wp14:anchorId="2A0C3BE4" wp14:editId="32626150">
            <wp:simplePos x="0" y="0"/>
            <wp:positionH relativeFrom="margin">
              <wp:align>right</wp:align>
            </wp:positionH>
            <wp:positionV relativeFrom="paragraph">
              <wp:posOffset>-381000</wp:posOffset>
            </wp:positionV>
            <wp:extent cx="59436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512E1" w14:textId="77777777" w:rsidR="0020441A" w:rsidRDefault="0020441A" w:rsidP="0020441A">
      <w:pPr>
        <w:spacing w:after="0" w:line="240" w:lineRule="auto"/>
        <w:ind w:right="-720"/>
      </w:pPr>
    </w:p>
    <w:p w14:paraId="331208C5" w14:textId="392CB54B" w:rsidR="0020441A" w:rsidRPr="00770BFD" w:rsidRDefault="006F7C99" w:rsidP="0020441A">
      <w:pPr>
        <w:spacing w:after="0" w:line="240" w:lineRule="auto"/>
        <w:ind w:right="-720"/>
        <w:rPr>
          <w:rFonts w:cstheme="minorHAnsi"/>
          <w:sz w:val="24"/>
          <w:szCs w:val="24"/>
        </w:rPr>
      </w:pPr>
      <w:r>
        <w:rPr>
          <w:rFonts w:cstheme="minorHAnsi"/>
          <w:sz w:val="24"/>
          <w:szCs w:val="24"/>
        </w:rPr>
        <w:t>March 1</w:t>
      </w:r>
      <w:r w:rsidR="00770BFD" w:rsidRPr="00770BFD">
        <w:rPr>
          <w:rFonts w:cstheme="minorHAnsi"/>
          <w:sz w:val="24"/>
          <w:szCs w:val="24"/>
        </w:rPr>
        <w:t>, 2023</w:t>
      </w:r>
    </w:p>
    <w:p w14:paraId="55E74EE6" w14:textId="77777777" w:rsidR="0020441A" w:rsidRPr="00770BFD" w:rsidRDefault="0020441A" w:rsidP="0020441A">
      <w:pPr>
        <w:spacing w:after="0" w:line="240" w:lineRule="auto"/>
        <w:ind w:right="-720"/>
        <w:rPr>
          <w:rFonts w:cstheme="minorHAnsi"/>
          <w:sz w:val="24"/>
          <w:szCs w:val="24"/>
        </w:rPr>
      </w:pPr>
    </w:p>
    <w:p w14:paraId="25CAA586" w14:textId="30CA1037" w:rsidR="0020441A" w:rsidRPr="00770BFD" w:rsidRDefault="00770BFD" w:rsidP="0020441A">
      <w:pPr>
        <w:spacing w:after="0" w:line="240" w:lineRule="auto"/>
        <w:ind w:right="-720"/>
        <w:rPr>
          <w:rFonts w:cstheme="minorHAnsi"/>
          <w:sz w:val="24"/>
          <w:szCs w:val="24"/>
        </w:rPr>
      </w:pPr>
      <w:r w:rsidRPr="00770BFD">
        <w:rPr>
          <w:rFonts w:cstheme="minorHAnsi"/>
          <w:sz w:val="24"/>
          <w:szCs w:val="24"/>
        </w:rPr>
        <w:t>Committee:</w:t>
      </w:r>
      <w:r w:rsidRPr="00770BFD">
        <w:rPr>
          <w:rFonts w:cstheme="minorHAnsi"/>
          <w:sz w:val="24"/>
          <w:szCs w:val="24"/>
        </w:rPr>
        <w:tab/>
      </w:r>
      <w:r w:rsidR="006F7C99">
        <w:rPr>
          <w:rFonts w:cstheme="minorHAnsi"/>
          <w:sz w:val="24"/>
          <w:szCs w:val="24"/>
        </w:rPr>
        <w:t>Senate Ways and Means</w:t>
      </w:r>
    </w:p>
    <w:p w14:paraId="6A3CC298" w14:textId="79E699E8" w:rsidR="0020441A" w:rsidRPr="00770BFD" w:rsidRDefault="00770BFD" w:rsidP="0020441A">
      <w:pPr>
        <w:spacing w:after="0" w:line="240" w:lineRule="auto"/>
        <w:ind w:right="-720"/>
        <w:rPr>
          <w:rFonts w:cstheme="minorHAnsi"/>
          <w:sz w:val="24"/>
          <w:szCs w:val="24"/>
        </w:rPr>
      </w:pPr>
      <w:r w:rsidRPr="00770BFD">
        <w:rPr>
          <w:rFonts w:cstheme="minorHAnsi"/>
          <w:sz w:val="24"/>
          <w:szCs w:val="24"/>
        </w:rPr>
        <w:t>T</w:t>
      </w:r>
      <w:r w:rsidR="0020441A" w:rsidRPr="00770BFD">
        <w:rPr>
          <w:rFonts w:cstheme="minorHAnsi"/>
          <w:sz w:val="24"/>
          <w:szCs w:val="24"/>
        </w:rPr>
        <w:t xml:space="preserve">ime: </w:t>
      </w:r>
      <w:r w:rsidRPr="00770BFD">
        <w:rPr>
          <w:rFonts w:cstheme="minorHAnsi"/>
          <w:sz w:val="24"/>
          <w:szCs w:val="24"/>
        </w:rPr>
        <w:tab/>
      </w:r>
      <w:r w:rsidRPr="00770BFD">
        <w:rPr>
          <w:rFonts w:cstheme="minorHAnsi"/>
          <w:sz w:val="24"/>
          <w:szCs w:val="24"/>
        </w:rPr>
        <w:tab/>
      </w:r>
      <w:r w:rsidR="0020441A" w:rsidRPr="00770BFD">
        <w:rPr>
          <w:rFonts w:cstheme="minorHAnsi"/>
          <w:sz w:val="24"/>
          <w:szCs w:val="24"/>
        </w:rPr>
        <w:t>10:</w:t>
      </w:r>
      <w:r w:rsidR="006F7C99">
        <w:rPr>
          <w:rFonts w:cstheme="minorHAnsi"/>
          <w:sz w:val="24"/>
          <w:szCs w:val="24"/>
        </w:rPr>
        <w:t>10</w:t>
      </w:r>
      <w:r w:rsidR="0020441A" w:rsidRPr="00770BFD">
        <w:rPr>
          <w:rFonts w:cstheme="minorHAnsi"/>
          <w:sz w:val="24"/>
          <w:szCs w:val="24"/>
        </w:rPr>
        <w:t xml:space="preserve"> AM</w:t>
      </w:r>
    </w:p>
    <w:p w14:paraId="380234E9" w14:textId="77777777" w:rsidR="0020441A" w:rsidRPr="00770BFD" w:rsidRDefault="0020441A" w:rsidP="0020441A">
      <w:pPr>
        <w:spacing w:after="0" w:line="240" w:lineRule="auto"/>
        <w:ind w:right="-720"/>
        <w:rPr>
          <w:rFonts w:cstheme="minorHAnsi"/>
          <w:sz w:val="24"/>
          <w:szCs w:val="24"/>
        </w:rPr>
      </w:pPr>
      <w:r w:rsidRPr="00770BFD">
        <w:rPr>
          <w:rFonts w:cstheme="minorHAnsi"/>
          <w:sz w:val="24"/>
          <w:szCs w:val="24"/>
        </w:rPr>
        <w:t xml:space="preserve">Location: </w:t>
      </w:r>
      <w:r w:rsidRPr="00770BFD">
        <w:rPr>
          <w:rFonts w:cstheme="minorHAnsi"/>
          <w:sz w:val="24"/>
          <w:szCs w:val="24"/>
        </w:rPr>
        <w:tab/>
        <w:t>State Capitol</w:t>
      </w:r>
    </w:p>
    <w:p w14:paraId="47B49381" w14:textId="25FD30D8" w:rsidR="0020441A" w:rsidRPr="00770BFD" w:rsidRDefault="0020441A" w:rsidP="0020441A">
      <w:pPr>
        <w:spacing w:after="0" w:line="240" w:lineRule="auto"/>
        <w:ind w:right="-720"/>
        <w:rPr>
          <w:rFonts w:cstheme="minorHAnsi"/>
          <w:sz w:val="24"/>
          <w:szCs w:val="24"/>
        </w:rPr>
      </w:pPr>
      <w:r w:rsidRPr="00770BFD">
        <w:rPr>
          <w:rFonts w:cstheme="minorHAnsi"/>
          <w:sz w:val="24"/>
          <w:szCs w:val="24"/>
        </w:rPr>
        <w:t xml:space="preserve">Re: </w:t>
      </w:r>
      <w:r w:rsidRPr="00770BFD">
        <w:rPr>
          <w:rFonts w:cstheme="minorHAnsi"/>
          <w:sz w:val="24"/>
          <w:szCs w:val="24"/>
        </w:rPr>
        <w:tab/>
      </w:r>
      <w:r w:rsidRPr="00770BFD">
        <w:rPr>
          <w:rFonts w:cstheme="minorHAnsi"/>
          <w:sz w:val="24"/>
          <w:szCs w:val="24"/>
        </w:rPr>
        <w:tab/>
      </w:r>
      <w:r w:rsidR="006F7C99">
        <w:rPr>
          <w:rFonts w:cstheme="minorHAnsi"/>
          <w:sz w:val="24"/>
          <w:szCs w:val="24"/>
        </w:rPr>
        <w:t>SB 1470</w:t>
      </w:r>
      <w:r w:rsidRPr="00770BFD">
        <w:rPr>
          <w:rFonts w:cstheme="minorHAnsi"/>
          <w:sz w:val="24"/>
          <w:szCs w:val="24"/>
        </w:rPr>
        <w:t xml:space="preserve"> Relating to </w:t>
      </w:r>
      <w:r w:rsidR="004E38A8" w:rsidRPr="00770BFD">
        <w:rPr>
          <w:rFonts w:cstheme="minorHAnsi"/>
          <w:sz w:val="24"/>
          <w:szCs w:val="24"/>
        </w:rPr>
        <w:t>Corrections</w:t>
      </w:r>
    </w:p>
    <w:p w14:paraId="758B92ED" w14:textId="77777777" w:rsidR="0020441A" w:rsidRPr="00770BFD" w:rsidRDefault="0020441A" w:rsidP="0020441A">
      <w:pPr>
        <w:spacing w:after="0" w:line="240" w:lineRule="auto"/>
        <w:ind w:right="-720"/>
        <w:rPr>
          <w:rFonts w:cstheme="minorHAnsi"/>
          <w:sz w:val="24"/>
          <w:szCs w:val="24"/>
        </w:rPr>
      </w:pPr>
    </w:p>
    <w:p w14:paraId="069090DA" w14:textId="5B200654" w:rsidR="0020441A" w:rsidRPr="00770BFD" w:rsidRDefault="0020441A" w:rsidP="0020441A">
      <w:pPr>
        <w:spacing w:after="0" w:line="240" w:lineRule="auto"/>
        <w:ind w:right="-720"/>
        <w:rPr>
          <w:rFonts w:cstheme="minorHAnsi"/>
          <w:sz w:val="24"/>
          <w:szCs w:val="24"/>
        </w:rPr>
      </w:pPr>
      <w:r w:rsidRPr="00770BFD">
        <w:rPr>
          <w:rFonts w:cstheme="minorHAnsi"/>
          <w:sz w:val="24"/>
          <w:szCs w:val="24"/>
        </w:rPr>
        <w:t>Aloha</w:t>
      </w:r>
      <w:r w:rsidR="006F7C99">
        <w:rPr>
          <w:rFonts w:cstheme="minorHAnsi"/>
          <w:sz w:val="24"/>
          <w:szCs w:val="24"/>
        </w:rPr>
        <w:t xml:space="preserve"> e C</w:t>
      </w:r>
      <w:r w:rsidRPr="00770BFD">
        <w:rPr>
          <w:rFonts w:cstheme="minorHAnsi"/>
          <w:sz w:val="24"/>
          <w:szCs w:val="24"/>
        </w:rPr>
        <w:t xml:space="preserve">hair </w:t>
      </w:r>
      <w:r w:rsidR="006F7C99">
        <w:rPr>
          <w:rFonts w:cstheme="minorHAnsi"/>
          <w:sz w:val="24"/>
          <w:szCs w:val="24"/>
        </w:rPr>
        <w:t>Dela Cruz, Vice Chair Keith Agaran</w:t>
      </w:r>
      <w:r w:rsidRPr="00770BFD">
        <w:rPr>
          <w:rFonts w:cstheme="minorHAnsi"/>
          <w:sz w:val="24"/>
          <w:szCs w:val="24"/>
        </w:rPr>
        <w:t xml:space="preserve"> and members of the Committee:</w:t>
      </w:r>
    </w:p>
    <w:p w14:paraId="7311AD52" w14:textId="77777777" w:rsidR="0020441A" w:rsidRPr="00770BFD" w:rsidRDefault="0020441A" w:rsidP="0020441A">
      <w:pPr>
        <w:spacing w:after="0" w:line="240" w:lineRule="auto"/>
        <w:ind w:right="-720"/>
        <w:rPr>
          <w:rFonts w:cstheme="minorHAnsi"/>
          <w:sz w:val="24"/>
          <w:szCs w:val="24"/>
        </w:rPr>
      </w:pPr>
    </w:p>
    <w:p w14:paraId="5A72F2AB" w14:textId="3B25C789" w:rsidR="009F3B41" w:rsidRPr="00770BFD" w:rsidRDefault="0020441A" w:rsidP="004E38A8">
      <w:pPr>
        <w:spacing w:after="0" w:line="240" w:lineRule="auto"/>
        <w:ind w:right="-720"/>
        <w:rPr>
          <w:rFonts w:cstheme="minorHAnsi"/>
          <w:sz w:val="24"/>
          <w:szCs w:val="24"/>
        </w:rPr>
      </w:pPr>
      <w:r w:rsidRPr="00770BFD">
        <w:rPr>
          <w:rFonts w:cstheme="minorHAnsi"/>
          <w:sz w:val="24"/>
          <w:szCs w:val="24"/>
        </w:rPr>
        <w:t xml:space="preserve">We are writing in </w:t>
      </w:r>
      <w:r w:rsidRPr="00770BFD">
        <w:rPr>
          <w:rFonts w:cstheme="minorHAnsi"/>
          <w:b/>
          <w:bCs/>
          <w:sz w:val="24"/>
          <w:szCs w:val="24"/>
        </w:rPr>
        <w:t xml:space="preserve">support </w:t>
      </w:r>
      <w:r w:rsidR="006F7C99">
        <w:rPr>
          <w:rFonts w:cstheme="minorHAnsi"/>
          <w:sz w:val="24"/>
          <w:szCs w:val="24"/>
        </w:rPr>
        <w:t>of SB 1470</w:t>
      </w:r>
      <w:r w:rsidRPr="00770BFD">
        <w:rPr>
          <w:rFonts w:cstheme="minorHAnsi"/>
          <w:sz w:val="24"/>
          <w:szCs w:val="24"/>
        </w:rPr>
        <w:t xml:space="preserve"> relating to </w:t>
      </w:r>
      <w:r w:rsidR="006F7C99">
        <w:rPr>
          <w:rFonts w:cstheme="minorHAnsi"/>
          <w:sz w:val="24"/>
          <w:szCs w:val="24"/>
        </w:rPr>
        <w:t>corrections</w:t>
      </w:r>
      <w:r w:rsidRPr="00770BFD">
        <w:rPr>
          <w:rFonts w:cstheme="minorHAnsi"/>
          <w:sz w:val="24"/>
          <w:szCs w:val="24"/>
        </w:rPr>
        <w:t xml:space="preserve">. </w:t>
      </w:r>
    </w:p>
    <w:p w14:paraId="2ED87671" w14:textId="270329BB" w:rsidR="004E38A8" w:rsidRPr="00770BFD" w:rsidRDefault="004E38A8" w:rsidP="004E38A8">
      <w:pPr>
        <w:spacing w:after="0" w:line="240" w:lineRule="auto"/>
        <w:ind w:right="-720"/>
        <w:rPr>
          <w:rFonts w:cstheme="minorHAnsi"/>
          <w:sz w:val="24"/>
          <w:szCs w:val="24"/>
        </w:rPr>
      </w:pPr>
    </w:p>
    <w:p w14:paraId="3F64B916" w14:textId="50E09599" w:rsidR="003173F7" w:rsidRPr="00770BFD" w:rsidRDefault="003173F7" w:rsidP="004E38A8">
      <w:pPr>
        <w:spacing w:after="0" w:line="240" w:lineRule="auto"/>
        <w:ind w:right="-720"/>
        <w:rPr>
          <w:rFonts w:cstheme="minorHAnsi"/>
          <w:sz w:val="24"/>
          <w:szCs w:val="24"/>
        </w:rPr>
      </w:pPr>
      <w:r w:rsidRPr="00770BFD">
        <w:rPr>
          <w:rFonts w:cstheme="minorHAnsi"/>
          <w:sz w:val="24"/>
          <w:szCs w:val="24"/>
        </w:rPr>
        <w:t xml:space="preserve">This bill will appropriate funds for the use of digital cameras in control rooms within correctional facilities and for correctional officers on duty. </w:t>
      </w:r>
    </w:p>
    <w:p w14:paraId="7C0AB363" w14:textId="77777777" w:rsidR="003173F7" w:rsidRPr="00770BFD" w:rsidRDefault="003173F7" w:rsidP="004E38A8">
      <w:pPr>
        <w:spacing w:after="0" w:line="240" w:lineRule="auto"/>
        <w:ind w:right="-720"/>
        <w:rPr>
          <w:rFonts w:cstheme="minorHAnsi"/>
          <w:sz w:val="24"/>
          <w:szCs w:val="24"/>
        </w:rPr>
      </w:pPr>
    </w:p>
    <w:p w14:paraId="105FBA59" w14:textId="012F5A0B" w:rsidR="0020441A" w:rsidRPr="00770BFD" w:rsidRDefault="0020441A" w:rsidP="0020441A">
      <w:pPr>
        <w:autoSpaceDE w:val="0"/>
        <w:autoSpaceDN w:val="0"/>
        <w:adjustRightInd w:val="0"/>
        <w:spacing w:after="0" w:line="240" w:lineRule="auto"/>
        <w:rPr>
          <w:rFonts w:cstheme="minorHAnsi"/>
          <w:color w:val="000000"/>
          <w:sz w:val="24"/>
          <w:szCs w:val="24"/>
        </w:rPr>
      </w:pPr>
      <w:r w:rsidRPr="00770BFD">
        <w:rPr>
          <w:rFonts w:cstheme="minorHAnsi"/>
          <w:color w:val="000000"/>
          <w:sz w:val="24"/>
          <w:szCs w:val="24"/>
        </w:rPr>
        <w:t xml:space="preserve">The use of digital cameras and body cameras can play a significant role in preventing sexual assault and other forms of misconduct within correctional facilities. </w:t>
      </w:r>
      <w:r w:rsidR="00770BFD">
        <w:rPr>
          <w:rFonts w:cstheme="minorHAnsi"/>
          <w:color w:val="000000"/>
          <w:sz w:val="24"/>
          <w:szCs w:val="24"/>
        </w:rPr>
        <w:t>Cameras provide an</w:t>
      </w:r>
      <w:r w:rsidRPr="00770BFD">
        <w:rPr>
          <w:rFonts w:cstheme="minorHAnsi"/>
          <w:color w:val="000000"/>
          <w:sz w:val="24"/>
          <w:szCs w:val="24"/>
        </w:rPr>
        <w:t xml:space="preserve"> additional layer of transparency </w:t>
      </w:r>
      <w:r w:rsidR="00770BFD">
        <w:rPr>
          <w:rFonts w:cstheme="minorHAnsi"/>
          <w:color w:val="000000"/>
          <w:sz w:val="24"/>
          <w:szCs w:val="24"/>
        </w:rPr>
        <w:t>and accountability</w:t>
      </w:r>
      <w:r w:rsidRPr="00770BFD">
        <w:rPr>
          <w:rFonts w:cstheme="minorHAnsi"/>
          <w:color w:val="000000"/>
          <w:sz w:val="24"/>
          <w:szCs w:val="24"/>
        </w:rPr>
        <w:t xml:space="preserve"> while also providing another form of deterrence from wrongdoing.</w:t>
      </w:r>
    </w:p>
    <w:p w14:paraId="437C90CB" w14:textId="77777777" w:rsidR="0020441A" w:rsidRPr="00770BFD" w:rsidRDefault="0020441A" w:rsidP="0020441A">
      <w:pPr>
        <w:autoSpaceDE w:val="0"/>
        <w:autoSpaceDN w:val="0"/>
        <w:adjustRightInd w:val="0"/>
        <w:spacing w:after="0" w:line="240" w:lineRule="auto"/>
        <w:rPr>
          <w:rFonts w:cstheme="minorHAnsi"/>
          <w:color w:val="000000"/>
          <w:sz w:val="24"/>
          <w:szCs w:val="24"/>
        </w:rPr>
      </w:pPr>
    </w:p>
    <w:p w14:paraId="48092DFD" w14:textId="77777777" w:rsidR="0020441A" w:rsidRPr="00770BFD" w:rsidRDefault="0020441A" w:rsidP="0020441A">
      <w:pPr>
        <w:rPr>
          <w:rFonts w:cstheme="minorHAnsi"/>
          <w:sz w:val="24"/>
          <w:szCs w:val="24"/>
        </w:rPr>
      </w:pPr>
      <w:r w:rsidRPr="00770BFD">
        <w:rPr>
          <w:rFonts w:cstheme="minorHAnsi"/>
          <w:sz w:val="24"/>
          <w:szCs w:val="24"/>
        </w:rPr>
        <w:t>Opportunity Youth Action Hawaiʻi is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culturally-informed approaches among public/private agencies serving youth.</w:t>
      </w:r>
    </w:p>
    <w:p w14:paraId="23362F55" w14:textId="77777777" w:rsidR="0020441A" w:rsidRPr="00770BFD" w:rsidRDefault="0020441A" w:rsidP="0020441A">
      <w:pPr>
        <w:rPr>
          <w:rFonts w:cstheme="minorHAnsi"/>
          <w:sz w:val="24"/>
          <w:szCs w:val="24"/>
        </w:rPr>
      </w:pPr>
    </w:p>
    <w:p w14:paraId="70C2A359" w14:textId="5C4DC16F" w:rsidR="0020441A" w:rsidRPr="00770BFD" w:rsidRDefault="0020441A" w:rsidP="0020441A">
      <w:pPr>
        <w:rPr>
          <w:rFonts w:cstheme="minorHAnsi"/>
          <w:b/>
          <w:bCs/>
          <w:sz w:val="24"/>
          <w:szCs w:val="24"/>
        </w:rPr>
      </w:pPr>
      <w:r w:rsidRPr="00770BFD">
        <w:rPr>
          <w:rFonts w:cstheme="minorHAnsi"/>
          <w:b/>
          <w:bCs/>
          <w:sz w:val="24"/>
          <w:szCs w:val="24"/>
        </w:rPr>
        <w:t xml:space="preserve">Please Support </w:t>
      </w:r>
      <w:r w:rsidR="006F7C99">
        <w:rPr>
          <w:rFonts w:cstheme="minorHAnsi"/>
          <w:b/>
          <w:bCs/>
          <w:sz w:val="24"/>
          <w:szCs w:val="24"/>
        </w:rPr>
        <w:t>SB 1470.</w:t>
      </w:r>
    </w:p>
    <w:p w14:paraId="330453A2" w14:textId="70E00392" w:rsidR="0020441A" w:rsidRDefault="0020441A" w:rsidP="0020441A">
      <w:pPr>
        <w:rPr>
          <w:rFonts w:cstheme="minorHAnsi"/>
        </w:rPr>
      </w:pPr>
    </w:p>
    <w:p w14:paraId="5CF5EE59" w14:textId="61C5C557" w:rsidR="00F22A92" w:rsidRDefault="00F22A92" w:rsidP="0020441A">
      <w:pPr>
        <w:rPr>
          <w:rFonts w:cstheme="minorHAnsi"/>
        </w:rPr>
      </w:pPr>
    </w:p>
    <w:p w14:paraId="7B3081DA" w14:textId="0EF293F1" w:rsidR="00F22A92" w:rsidRDefault="00F22A92" w:rsidP="0020441A">
      <w:pPr>
        <w:rPr>
          <w:rFonts w:cstheme="minorHAnsi"/>
        </w:rPr>
      </w:pPr>
    </w:p>
    <w:p w14:paraId="0B222EE4" w14:textId="396D85FE" w:rsidR="00F22A92" w:rsidRDefault="00F22A92" w:rsidP="0020441A">
      <w:pPr>
        <w:rPr>
          <w:rFonts w:cstheme="minorHAnsi"/>
        </w:rPr>
      </w:pPr>
    </w:p>
    <w:p w14:paraId="39BA3EB6" w14:textId="39049300" w:rsidR="00F22A92" w:rsidRDefault="00F22A92" w:rsidP="0020441A">
      <w:pPr>
        <w:rPr>
          <w:rFonts w:cstheme="minorHAnsi"/>
        </w:rPr>
      </w:pPr>
    </w:p>
    <w:p w14:paraId="7F883A64" w14:textId="283514E7" w:rsidR="00F22A92" w:rsidRDefault="00F22A92" w:rsidP="0020441A">
      <w:pPr>
        <w:rPr>
          <w:rFonts w:cstheme="minorHAnsi"/>
        </w:rPr>
      </w:pPr>
    </w:p>
    <w:p w14:paraId="176F9E17" w14:textId="04FF657F" w:rsidR="00F22A92" w:rsidRPr="00F22A92" w:rsidRDefault="00F22A92" w:rsidP="00F22A92">
      <w:pPr>
        <w:jc w:val="center"/>
        <w:rPr>
          <w:rFonts w:cstheme="minorHAnsi"/>
          <w:color w:val="F4B083" w:themeColor="accent2" w:themeTint="99"/>
          <w:sz w:val="32"/>
          <w:szCs w:val="32"/>
        </w:rPr>
      </w:pPr>
      <w:r w:rsidRPr="003E7C79">
        <w:rPr>
          <w:rFonts w:cstheme="minorHAnsi"/>
          <w:b/>
          <w:bCs/>
          <w:color w:val="F4B083" w:themeColor="accent2" w:themeTint="99"/>
          <w:sz w:val="32"/>
          <w:szCs w:val="32"/>
        </w:rPr>
        <w:t>www.oyahpolicy.com</w:t>
      </w:r>
    </w:p>
    <w:sectPr w:rsidR="00F22A92" w:rsidRPr="00F22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1A"/>
    <w:rsid w:val="0020441A"/>
    <w:rsid w:val="003173F7"/>
    <w:rsid w:val="004E38A8"/>
    <w:rsid w:val="006F7C99"/>
    <w:rsid w:val="00770BFD"/>
    <w:rsid w:val="007D7202"/>
    <w:rsid w:val="0089063A"/>
    <w:rsid w:val="00904D26"/>
    <w:rsid w:val="009F3B41"/>
    <w:rsid w:val="00A956D1"/>
    <w:rsid w:val="00C941F0"/>
    <w:rsid w:val="00F22A92"/>
    <w:rsid w:val="00F4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AD57"/>
  <w15:chartTrackingRefBased/>
  <w15:docId w15:val="{F5927DCD-8DFE-8042-98CE-0F6F2052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1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 Lee Velasco</dc:creator>
  <cp:keywords/>
  <dc:description/>
  <cp:lastModifiedBy>Melissa Pavlicek</cp:lastModifiedBy>
  <cp:revision>2</cp:revision>
  <dcterms:created xsi:type="dcterms:W3CDTF">2023-02-28T20:14:00Z</dcterms:created>
  <dcterms:modified xsi:type="dcterms:W3CDTF">2023-02-28T20:14:00Z</dcterms:modified>
</cp:coreProperties>
</file>