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CB54" w14:textId="3B8BC873" w:rsidR="00CD1B40" w:rsidRPr="009249A7" w:rsidRDefault="001A4559" w:rsidP="009249A7">
      <w:pPr>
        <w:spacing w:line="276" w:lineRule="auto"/>
        <w:rPr>
          <w:rFonts w:ascii="Times New Roman" w:hAnsi="Times New Roman" w:cs="Times New Roman"/>
          <w:color w:val="000000" w:themeColor="text1"/>
          <w:sz w:val="24"/>
          <w:szCs w:val="24"/>
        </w:rPr>
      </w:pPr>
      <w:r w:rsidRPr="009249A7">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5B89C2D0">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51409" w14:textId="77777777" w:rsidR="009312DC" w:rsidRPr="009249A7" w:rsidRDefault="009312DC" w:rsidP="009249A7">
      <w:pPr>
        <w:spacing w:after="0" w:line="276" w:lineRule="auto"/>
        <w:ind w:right="-720"/>
        <w:rPr>
          <w:rFonts w:ascii="Times New Roman" w:hAnsi="Times New Roman" w:cs="Times New Roman"/>
          <w:color w:val="000000" w:themeColor="text1"/>
          <w:sz w:val="24"/>
          <w:szCs w:val="24"/>
        </w:rPr>
      </w:pPr>
    </w:p>
    <w:p w14:paraId="46CA4AE9" w14:textId="7317BA41" w:rsidR="001A4559" w:rsidRPr="009249A7" w:rsidRDefault="009312DC" w:rsidP="009249A7">
      <w:pPr>
        <w:spacing w:after="0" w:line="276" w:lineRule="auto"/>
        <w:ind w:right="-720"/>
        <w:rPr>
          <w:rFonts w:ascii="Times New Roman" w:hAnsi="Times New Roman" w:cs="Times New Roman"/>
          <w:color w:val="000000" w:themeColor="text1"/>
          <w:sz w:val="24"/>
          <w:szCs w:val="24"/>
          <w:lang w:val="haw-US"/>
        </w:rPr>
      </w:pPr>
      <w:r w:rsidRPr="009249A7">
        <w:rPr>
          <w:rFonts w:ascii="Times New Roman" w:hAnsi="Times New Roman" w:cs="Times New Roman"/>
          <w:color w:val="000000" w:themeColor="text1"/>
          <w:sz w:val="24"/>
          <w:szCs w:val="24"/>
          <w:lang w:val="haw-US"/>
        </w:rPr>
        <w:t>February 08, 2023</w:t>
      </w:r>
    </w:p>
    <w:p w14:paraId="35B608FA" w14:textId="77777777" w:rsidR="001A4559" w:rsidRPr="009249A7" w:rsidRDefault="001A4559" w:rsidP="009249A7">
      <w:pPr>
        <w:spacing w:after="0" w:line="276" w:lineRule="auto"/>
        <w:ind w:right="-720"/>
        <w:rPr>
          <w:rFonts w:ascii="Times New Roman" w:hAnsi="Times New Roman" w:cs="Times New Roman"/>
          <w:color w:val="000000" w:themeColor="text1"/>
          <w:sz w:val="24"/>
          <w:szCs w:val="24"/>
        </w:rPr>
      </w:pPr>
    </w:p>
    <w:p w14:paraId="59A8995F" w14:textId="7BBE9E07" w:rsidR="001A4559" w:rsidRPr="009249A7" w:rsidRDefault="001A4559" w:rsidP="009249A7">
      <w:pPr>
        <w:spacing w:after="0" w:line="276" w:lineRule="auto"/>
        <w:ind w:right="-720"/>
        <w:rPr>
          <w:rFonts w:ascii="Times New Roman" w:hAnsi="Times New Roman" w:cs="Times New Roman"/>
          <w:color w:val="000000" w:themeColor="text1"/>
          <w:sz w:val="24"/>
          <w:szCs w:val="24"/>
          <w:u w:val="single"/>
          <w:lang w:val="haw-US"/>
        </w:rPr>
      </w:pPr>
      <w:r w:rsidRPr="009249A7">
        <w:rPr>
          <w:rFonts w:ascii="Times New Roman" w:hAnsi="Times New Roman" w:cs="Times New Roman"/>
          <w:color w:val="000000" w:themeColor="text1"/>
          <w:sz w:val="24"/>
          <w:szCs w:val="24"/>
          <w:u w:val="single"/>
        </w:rPr>
        <w:t xml:space="preserve">House Committee on </w:t>
      </w:r>
      <w:r w:rsidR="009312DC" w:rsidRPr="009249A7">
        <w:rPr>
          <w:rFonts w:ascii="Times New Roman" w:hAnsi="Times New Roman" w:cs="Times New Roman"/>
          <w:color w:val="000000" w:themeColor="text1"/>
          <w:sz w:val="24"/>
          <w:szCs w:val="24"/>
          <w:u w:val="single"/>
          <w:lang w:val="haw-US"/>
        </w:rPr>
        <w:t>Labor &amp; Government Operations</w:t>
      </w:r>
    </w:p>
    <w:p w14:paraId="3410AB5A" w14:textId="64C5DE72" w:rsidR="001A4559" w:rsidRPr="009249A7" w:rsidRDefault="001A4559" w:rsidP="009249A7">
      <w:pPr>
        <w:spacing w:after="0" w:line="276" w:lineRule="auto"/>
        <w:ind w:right="-720"/>
        <w:rPr>
          <w:rFonts w:ascii="Times New Roman" w:hAnsi="Times New Roman" w:cs="Times New Roman"/>
          <w:color w:val="000000" w:themeColor="text1"/>
          <w:sz w:val="24"/>
          <w:szCs w:val="24"/>
          <w:lang w:val="haw-US"/>
        </w:rPr>
      </w:pPr>
      <w:r w:rsidRPr="009249A7">
        <w:rPr>
          <w:rFonts w:ascii="Times New Roman" w:hAnsi="Times New Roman" w:cs="Times New Roman"/>
          <w:color w:val="000000" w:themeColor="text1"/>
          <w:sz w:val="24"/>
          <w:szCs w:val="24"/>
        </w:rPr>
        <w:t xml:space="preserve">Hearing Time: </w:t>
      </w:r>
      <w:r w:rsidRPr="009249A7">
        <w:rPr>
          <w:rFonts w:ascii="Times New Roman" w:hAnsi="Times New Roman" w:cs="Times New Roman"/>
          <w:color w:val="000000" w:themeColor="text1"/>
          <w:sz w:val="24"/>
          <w:szCs w:val="24"/>
        </w:rPr>
        <w:tab/>
      </w:r>
      <w:r w:rsidR="006B0175" w:rsidRPr="009249A7">
        <w:rPr>
          <w:rFonts w:ascii="Times New Roman" w:hAnsi="Times New Roman" w:cs="Times New Roman"/>
          <w:color w:val="000000" w:themeColor="text1"/>
          <w:sz w:val="24"/>
          <w:szCs w:val="24"/>
          <w:lang w:val="haw-US"/>
        </w:rPr>
        <w:t>09:30 a.m.</w:t>
      </w:r>
    </w:p>
    <w:p w14:paraId="7E8A6D5D" w14:textId="5D1958F6" w:rsidR="001A4559" w:rsidRPr="009249A7" w:rsidRDefault="001A4559" w:rsidP="009249A7">
      <w:pPr>
        <w:spacing w:after="0" w:line="276" w:lineRule="auto"/>
        <w:ind w:right="-720"/>
        <w:rPr>
          <w:rFonts w:ascii="Times New Roman" w:hAnsi="Times New Roman" w:cs="Times New Roman"/>
          <w:color w:val="000000" w:themeColor="text1"/>
          <w:sz w:val="24"/>
          <w:szCs w:val="24"/>
        </w:rPr>
      </w:pPr>
      <w:r w:rsidRPr="009249A7">
        <w:rPr>
          <w:rFonts w:ascii="Times New Roman" w:hAnsi="Times New Roman" w:cs="Times New Roman"/>
          <w:color w:val="000000" w:themeColor="text1"/>
          <w:sz w:val="24"/>
          <w:szCs w:val="24"/>
        </w:rPr>
        <w:t xml:space="preserve">Location: </w:t>
      </w:r>
      <w:r w:rsidRPr="009249A7">
        <w:rPr>
          <w:rFonts w:ascii="Times New Roman" w:hAnsi="Times New Roman" w:cs="Times New Roman"/>
          <w:color w:val="000000" w:themeColor="text1"/>
          <w:sz w:val="24"/>
          <w:szCs w:val="24"/>
        </w:rPr>
        <w:tab/>
      </w:r>
      <w:r w:rsidR="000A7D6C" w:rsidRPr="009249A7">
        <w:rPr>
          <w:rFonts w:ascii="Times New Roman" w:hAnsi="Times New Roman" w:cs="Times New Roman"/>
          <w:color w:val="000000" w:themeColor="text1"/>
          <w:sz w:val="24"/>
          <w:szCs w:val="24"/>
        </w:rPr>
        <w:tab/>
      </w:r>
      <w:r w:rsidRPr="009249A7">
        <w:rPr>
          <w:rFonts w:ascii="Times New Roman" w:hAnsi="Times New Roman" w:cs="Times New Roman"/>
          <w:color w:val="000000" w:themeColor="text1"/>
          <w:sz w:val="24"/>
          <w:szCs w:val="24"/>
        </w:rPr>
        <w:t>State Capitol</w:t>
      </w:r>
    </w:p>
    <w:p w14:paraId="1F92888A" w14:textId="5263BB24" w:rsidR="001A4559" w:rsidRPr="009249A7" w:rsidRDefault="001A4559" w:rsidP="009249A7">
      <w:pPr>
        <w:spacing w:after="0" w:line="276" w:lineRule="auto"/>
        <w:ind w:right="-720"/>
        <w:rPr>
          <w:rFonts w:ascii="Times New Roman" w:hAnsi="Times New Roman" w:cs="Times New Roman"/>
          <w:color w:val="000000" w:themeColor="text1"/>
          <w:sz w:val="24"/>
          <w:szCs w:val="24"/>
          <w:lang w:val="haw-US"/>
        </w:rPr>
      </w:pPr>
      <w:r w:rsidRPr="009249A7">
        <w:rPr>
          <w:rFonts w:ascii="Times New Roman" w:hAnsi="Times New Roman" w:cs="Times New Roman"/>
          <w:color w:val="000000" w:themeColor="text1"/>
          <w:sz w:val="24"/>
          <w:szCs w:val="24"/>
        </w:rPr>
        <w:t xml:space="preserve">Re: </w:t>
      </w:r>
      <w:r w:rsidRPr="009249A7">
        <w:rPr>
          <w:rFonts w:ascii="Times New Roman" w:hAnsi="Times New Roman" w:cs="Times New Roman"/>
          <w:color w:val="000000" w:themeColor="text1"/>
          <w:sz w:val="24"/>
          <w:szCs w:val="24"/>
        </w:rPr>
        <w:tab/>
      </w:r>
      <w:r w:rsidRPr="009249A7">
        <w:rPr>
          <w:rFonts w:ascii="Times New Roman" w:hAnsi="Times New Roman" w:cs="Times New Roman"/>
          <w:color w:val="000000" w:themeColor="text1"/>
          <w:sz w:val="24"/>
          <w:szCs w:val="24"/>
        </w:rPr>
        <w:tab/>
      </w:r>
      <w:r w:rsidR="000A7D6C" w:rsidRPr="009249A7">
        <w:rPr>
          <w:rFonts w:ascii="Times New Roman" w:hAnsi="Times New Roman" w:cs="Times New Roman"/>
          <w:color w:val="000000" w:themeColor="text1"/>
          <w:sz w:val="24"/>
          <w:szCs w:val="24"/>
        </w:rPr>
        <w:tab/>
      </w:r>
      <w:r w:rsidR="006B0175" w:rsidRPr="009249A7">
        <w:rPr>
          <w:rFonts w:ascii="Times New Roman" w:hAnsi="Times New Roman" w:cs="Times New Roman"/>
          <w:color w:val="000000" w:themeColor="text1"/>
          <w:sz w:val="24"/>
          <w:szCs w:val="24"/>
          <w:lang w:val="haw-US"/>
        </w:rPr>
        <w:t>HB 551, Relating to Health</w:t>
      </w:r>
    </w:p>
    <w:p w14:paraId="5BCCBC49" w14:textId="77777777" w:rsidR="001A4559" w:rsidRPr="009249A7" w:rsidRDefault="001A4559" w:rsidP="009249A7">
      <w:pPr>
        <w:spacing w:after="0" w:line="276" w:lineRule="auto"/>
        <w:ind w:right="-720"/>
        <w:rPr>
          <w:rFonts w:ascii="Times New Roman" w:hAnsi="Times New Roman" w:cs="Times New Roman"/>
          <w:color w:val="000000" w:themeColor="text1"/>
          <w:sz w:val="24"/>
          <w:szCs w:val="24"/>
        </w:rPr>
      </w:pPr>
    </w:p>
    <w:p w14:paraId="538CE46F" w14:textId="430B9B26" w:rsidR="001A4559" w:rsidRPr="009249A7" w:rsidRDefault="001A4559" w:rsidP="009249A7">
      <w:pPr>
        <w:spacing w:after="0" w:line="276" w:lineRule="auto"/>
        <w:ind w:right="-720"/>
        <w:rPr>
          <w:rFonts w:ascii="Times New Roman" w:hAnsi="Times New Roman" w:cs="Times New Roman"/>
          <w:color w:val="000000" w:themeColor="text1"/>
          <w:sz w:val="24"/>
          <w:szCs w:val="24"/>
        </w:rPr>
      </w:pPr>
      <w:r w:rsidRPr="009249A7">
        <w:rPr>
          <w:rFonts w:ascii="Times New Roman" w:hAnsi="Times New Roman" w:cs="Times New Roman"/>
          <w:color w:val="000000" w:themeColor="text1"/>
          <w:sz w:val="24"/>
          <w:szCs w:val="24"/>
        </w:rPr>
        <w:t xml:space="preserve">Aloha </w:t>
      </w:r>
      <w:r w:rsidR="006B0175" w:rsidRPr="009249A7">
        <w:rPr>
          <w:rFonts w:ascii="Times New Roman" w:hAnsi="Times New Roman" w:cs="Times New Roman"/>
          <w:color w:val="000000" w:themeColor="text1"/>
          <w:sz w:val="24"/>
          <w:szCs w:val="24"/>
          <w:lang w:val="haw-US"/>
        </w:rPr>
        <w:t xml:space="preserve">e </w:t>
      </w:r>
      <w:r w:rsidRPr="009249A7">
        <w:rPr>
          <w:rFonts w:ascii="Times New Roman" w:hAnsi="Times New Roman" w:cs="Times New Roman"/>
          <w:color w:val="000000" w:themeColor="text1"/>
          <w:sz w:val="24"/>
          <w:szCs w:val="24"/>
        </w:rPr>
        <w:t xml:space="preserve">Chair </w:t>
      </w:r>
      <w:r w:rsidR="006B0175" w:rsidRPr="009249A7">
        <w:rPr>
          <w:rFonts w:ascii="Times New Roman" w:hAnsi="Times New Roman" w:cs="Times New Roman"/>
          <w:color w:val="000000" w:themeColor="text1"/>
          <w:sz w:val="24"/>
          <w:szCs w:val="24"/>
          <w:lang w:val="haw-US"/>
        </w:rPr>
        <w:t>Matayoshi</w:t>
      </w:r>
      <w:r w:rsidRPr="009249A7">
        <w:rPr>
          <w:rFonts w:ascii="Times New Roman" w:hAnsi="Times New Roman" w:cs="Times New Roman"/>
          <w:color w:val="000000" w:themeColor="text1"/>
          <w:sz w:val="24"/>
          <w:szCs w:val="24"/>
        </w:rPr>
        <w:t>, and members of the Committee:</w:t>
      </w:r>
    </w:p>
    <w:p w14:paraId="70B63B8B" w14:textId="77777777" w:rsidR="001A4559" w:rsidRPr="009249A7" w:rsidRDefault="001A4559" w:rsidP="009249A7">
      <w:pPr>
        <w:spacing w:after="0" w:line="276" w:lineRule="auto"/>
        <w:ind w:right="-720"/>
        <w:rPr>
          <w:rFonts w:ascii="Times New Roman" w:hAnsi="Times New Roman" w:cs="Times New Roman"/>
          <w:color w:val="000000" w:themeColor="text1"/>
          <w:sz w:val="24"/>
          <w:szCs w:val="24"/>
        </w:rPr>
      </w:pPr>
    </w:p>
    <w:p w14:paraId="23B76DE6" w14:textId="3F0795E4" w:rsidR="001A4559" w:rsidRPr="009249A7" w:rsidRDefault="001A4559" w:rsidP="009249A7">
      <w:pPr>
        <w:spacing w:after="0" w:line="276" w:lineRule="auto"/>
        <w:ind w:right="-720"/>
        <w:rPr>
          <w:rFonts w:ascii="Times New Roman" w:hAnsi="Times New Roman" w:cs="Times New Roman"/>
          <w:color w:val="000000" w:themeColor="text1"/>
          <w:sz w:val="24"/>
          <w:szCs w:val="24"/>
        </w:rPr>
      </w:pPr>
      <w:r w:rsidRPr="009249A7">
        <w:rPr>
          <w:rFonts w:ascii="Times New Roman" w:hAnsi="Times New Roman" w:cs="Times New Roman"/>
          <w:color w:val="000000" w:themeColor="text1"/>
          <w:sz w:val="24"/>
          <w:szCs w:val="24"/>
        </w:rPr>
        <w:t xml:space="preserve">We are writing in </w:t>
      </w:r>
      <w:r w:rsidRPr="009249A7">
        <w:rPr>
          <w:rFonts w:ascii="Times New Roman" w:hAnsi="Times New Roman" w:cs="Times New Roman"/>
          <w:b/>
          <w:bCs/>
          <w:color w:val="000000" w:themeColor="text1"/>
          <w:sz w:val="24"/>
          <w:szCs w:val="24"/>
        </w:rPr>
        <w:t>strong support of</w:t>
      </w:r>
      <w:r w:rsidRPr="009249A7">
        <w:rPr>
          <w:rFonts w:ascii="Times New Roman" w:hAnsi="Times New Roman" w:cs="Times New Roman"/>
          <w:color w:val="000000" w:themeColor="text1"/>
          <w:sz w:val="24"/>
          <w:szCs w:val="24"/>
        </w:rPr>
        <w:t xml:space="preserve"> </w:t>
      </w:r>
      <w:r w:rsidR="00CE62DB" w:rsidRPr="009249A7">
        <w:rPr>
          <w:rFonts w:ascii="Times New Roman" w:hAnsi="Times New Roman" w:cs="Times New Roman"/>
          <w:color w:val="000000" w:themeColor="text1"/>
          <w:sz w:val="24"/>
          <w:szCs w:val="24"/>
          <w:lang w:val="haw-US"/>
        </w:rPr>
        <w:t>HB 551, Relating to Health</w:t>
      </w:r>
      <w:r w:rsidRPr="009249A7">
        <w:rPr>
          <w:rFonts w:ascii="Times New Roman" w:hAnsi="Times New Roman" w:cs="Times New Roman"/>
          <w:color w:val="000000" w:themeColor="text1"/>
          <w:sz w:val="24"/>
          <w:szCs w:val="24"/>
        </w:rPr>
        <w:t xml:space="preserve">. </w:t>
      </w:r>
    </w:p>
    <w:p w14:paraId="48324B80" w14:textId="77777777" w:rsidR="001A4559" w:rsidRPr="009249A7" w:rsidRDefault="001A4559" w:rsidP="009249A7">
      <w:pPr>
        <w:spacing w:after="0" w:line="276" w:lineRule="auto"/>
        <w:ind w:right="-720"/>
        <w:rPr>
          <w:rFonts w:ascii="Times New Roman" w:hAnsi="Times New Roman" w:cs="Times New Roman"/>
          <w:color w:val="000000" w:themeColor="text1"/>
          <w:sz w:val="24"/>
          <w:szCs w:val="24"/>
        </w:rPr>
      </w:pPr>
    </w:p>
    <w:p w14:paraId="4E1D9C4E" w14:textId="2DDC62E6" w:rsidR="00EE43FA" w:rsidRPr="009249A7" w:rsidRDefault="001A4559" w:rsidP="009249A7">
      <w:pPr>
        <w:spacing w:after="0" w:line="276" w:lineRule="auto"/>
        <w:ind w:right="-720"/>
        <w:rPr>
          <w:rFonts w:ascii="Times New Roman" w:hAnsi="Times New Roman" w:cs="Times New Roman"/>
          <w:color w:val="000000" w:themeColor="text1"/>
          <w:sz w:val="24"/>
          <w:szCs w:val="24"/>
          <w:lang w:val="haw-US"/>
        </w:rPr>
      </w:pPr>
      <w:r w:rsidRPr="009249A7">
        <w:rPr>
          <w:rFonts w:ascii="Times New Roman" w:hAnsi="Times New Roman" w:cs="Times New Roman"/>
          <w:color w:val="000000" w:themeColor="text1"/>
          <w:sz w:val="24"/>
          <w:szCs w:val="24"/>
        </w:rPr>
        <w:t xml:space="preserve">This bill will </w:t>
      </w:r>
      <w:r w:rsidR="00CE62DB" w:rsidRPr="009249A7">
        <w:rPr>
          <w:rFonts w:ascii="Times New Roman" w:hAnsi="Times New Roman" w:cs="Times New Roman"/>
          <w:color w:val="000000" w:themeColor="text1"/>
          <w:sz w:val="24"/>
          <w:szCs w:val="24"/>
          <w:lang w:val="haw-US"/>
        </w:rPr>
        <w:t>p</w:t>
      </w:r>
      <w:r w:rsidR="00CE62DB" w:rsidRPr="009249A7">
        <w:rPr>
          <w:rFonts w:ascii="Times New Roman" w:hAnsi="Times New Roman" w:cs="Times New Roman"/>
          <w:color w:val="000000" w:themeColor="text1"/>
          <w:sz w:val="24"/>
          <w:szCs w:val="24"/>
        </w:rPr>
        <w:t>rohibit the sale of flavored tobacco products and the mislabeling of e-liquids as nicotine free</w:t>
      </w:r>
      <w:r w:rsidR="00CE62DB" w:rsidRPr="009249A7">
        <w:rPr>
          <w:rFonts w:ascii="Times New Roman" w:hAnsi="Times New Roman" w:cs="Times New Roman"/>
          <w:color w:val="000000" w:themeColor="text1"/>
          <w:sz w:val="24"/>
          <w:szCs w:val="24"/>
          <w:lang w:val="haw-US"/>
        </w:rPr>
        <w:t>; a</w:t>
      </w:r>
      <w:r w:rsidR="00CE62DB" w:rsidRPr="009249A7">
        <w:rPr>
          <w:rFonts w:ascii="Times New Roman" w:hAnsi="Times New Roman" w:cs="Times New Roman"/>
          <w:color w:val="000000" w:themeColor="text1"/>
          <w:sz w:val="24"/>
          <w:szCs w:val="24"/>
        </w:rPr>
        <w:t>uthorize the department of health to appoint, commission, or contract for services of inspectors</w:t>
      </w:r>
      <w:r w:rsidR="00CE62DB" w:rsidRPr="009249A7">
        <w:rPr>
          <w:rFonts w:ascii="Times New Roman" w:hAnsi="Times New Roman" w:cs="Times New Roman"/>
          <w:color w:val="000000" w:themeColor="text1"/>
          <w:sz w:val="24"/>
          <w:szCs w:val="24"/>
          <w:lang w:val="haw-US"/>
        </w:rPr>
        <w:t>; e</w:t>
      </w:r>
      <w:r w:rsidR="00CE62DB" w:rsidRPr="009249A7">
        <w:rPr>
          <w:rFonts w:ascii="Times New Roman" w:hAnsi="Times New Roman" w:cs="Times New Roman"/>
          <w:color w:val="000000" w:themeColor="text1"/>
          <w:sz w:val="24"/>
          <w:szCs w:val="24"/>
        </w:rPr>
        <w:t>stablish two full-time equivalent program specialist position</w:t>
      </w:r>
      <w:r w:rsidR="00CE62DB" w:rsidRPr="009249A7">
        <w:rPr>
          <w:rFonts w:ascii="Times New Roman" w:hAnsi="Times New Roman" w:cs="Times New Roman"/>
          <w:color w:val="000000" w:themeColor="text1"/>
          <w:sz w:val="24"/>
          <w:szCs w:val="24"/>
          <w:lang w:val="haw-US"/>
        </w:rPr>
        <w:t>s</w:t>
      </w:r>
      <w:r w:rsidR="00CE62DB" w:rsidRPr="009249A7">
        <w:rPr>
          <w:rFonts w:ascii="Times New Roman" w:hAnsi="Times New Roman" w:cs="Times New Roman"/>
          <w:color w:val="000000" w:themeColor="text1"/>
          <w:sz w:val="24"/>
          <w:szCs w:val="24"/>
        </w:rPr>
        <w:t xml:space="preserve"> and one full-time equivalent hearing officer position</w:t>
      </w:r>
      <w:r w:rsidR="00CE62DB" w:rsidRPr="009249A7">
        <w:rPr>
          <w:rFonts w:ascii="Times New Roman" w:hAnsi="Times New Roman" w:cs="Times New Roman"/>
          <w:color w:val="000000" w:themeColor="text1"/>
          <w:sz w:val="24"/>
          <w:szCs w:val="24"/>
          <w:lang w:val="haw-US"/>
        </w:rPr>
        <w:t>; and appropriate funds.</w:t>
      </w:r>
    </w:p>
    <w:p w14:paraId="7ACAE1CD" w14:textId="5E27625C" w:rsidR="00EE43FA" w:rsidRPr="009249A7" w:rsidRDefault="00EE43FA" w:rsidP="009249A7">
      <w:pPr>
        <w:spacing w:after="0" w:line="276" w:lineRule="auto"/>
        <w:ind w:right="-720"/>
        <w:rPr>
          <w:rFonts w:ascii="Times New Roman" w:hAnsi="Times New Roman" w:cs="Times New Roman"/>
          <w:color w:val="000000" w:themeColor="text1"/>
          <w:sz w:val="24"/>
          <w:szCs w:val="24"/>
          <w:lang w:val="haw-US"/>
        </w:rPr>
      </w:pPr>
    </w:p>
    <w:p w14:paraId="47BF58F9" w14:textId="77777777" w:rsidR="004D71A2" w:rsidRPr="009249A7" w:rsidRDefault="00EE43FA" w:rsidP="009249A7">
      <w:pPr>
        <w:spacing w:after="0" w:line="276" w:lineRule="auto"/>
        <w:rPr>
          <w:rFonts w:ascii="Times New Roman" w:eastAsia="Times New Roman" w:hAnsi="Times New Roman" w:cs="Times New Roman"/>
          <w:color w:val="000000" w:themeColor="text1"/>
          <w:sz w:val="24"/>
          <w:szCs w:val="24"/>
          <w:lang w:val="haw-US"/>
        </w:rPr>
      </w:pPr>
      <w:r w:rsidRPr="009249A7">
        <w:rPr>
          <w:rFonts w:ascii="Times New Roman" w:hAnsi="Times New Roman" w:cs="Times New Roman"/>
          <w:color w:val="000000" w:themeColor="text1"/>
          <w:sz w:val="24"/>
          <w:szCs w:val="24"/>
          <w:lang w:val="haw-US"/>
        </w:rPr>
        <w:t xml:space="preserve">Research conducted by the Center for Disease Control (CDC) </w:t>
      </w:r>
      <w:r w:rsidRPr="009249A7">
        <w:rPr>
          <w:rFonts w:ascii="Times New Roman" w:eastAsia="Times New Roman" w:hAnsi="Times New Roman" w:cs="Times New Roman"/>
          <w:color w:val="000000" w:themeColor="text1"/>
          <w:sz w:val="24"/>
          <w:szCs w:val="24"/>
          <w:shd w:val="clear" w:color="auto" w:fill="FFFFFF"/>
        </w:rPr>
        <w:t xml:space="preserve">shows that flavored tobacco products are widely considered as “starter” products, and people who use them are more likely to become </w:t>
      </w:r>
      <w:r w:rsidRPr="009249A7">
        <w:rPr>
          <w:rFonts w:ascii="Times New Roman" w:eastAsia="Times New Roman" w:hAnsi="Times New Roman" w:cs="Times New Roman"/>
          <w:color w:val="000000" w:themeColor="text1"/>
          <w:sz w:val="24"/>
          <w:szCs w:val="24"/>
          <w:shd w:val="clear" w:color="auto" w:fill="FFFFFF"/>
          <w:lang w:val="haw-US"/>
        </w:rPr>
        <w:t>addicted</w:t>
      </w:r>
      <w:r w:rsidRPr="009249A7">
        <w:rPr>
          <w:rFonts w:ascii="Times New Roman" w:eastAsia="Times New Roman" w:hAnsi="Times New Roman" w:cs="Times New Roman"/>
          <w:color w:val="000000" w:themeColor="text1"/>
          <w:sz w:val="24"/>
          <w:szCs w:val="24"/>
          <w:shd w:val="clear" w:color="auto" w:fill="FFFFFF"/>
        </w:rPr>
        <w:t xml:space="preserve"> than someone trying non-flavored tobacco products for the first time. The </w:t>
      </w:r>
      <w:r w:rsidRPr="009249A7">
        <w:rPr>
          <w:rFonts w:ascii="Times New Roman" w:eastAsia="Times New Roman" w:hAnsi="Times New Roman" w:cs="Times New Roman"/>
          <w:color w:val="000000" w:themeColor="text1"/>
          <w:sz w:val="24"/>
          <w:szCs w:val="24"/>
          <w:shd w:val="clear" w:color="auto" w:fill="FFFFFF"/>
          <w:lang w:val="haw-US"/>
        </w:rPr>
        <w:t xml:space="preserve">usually sweet </w:t>
      </w:r>
      <w:r w:rsidRPr="009249A7">
        <w:rPr>
          <w:rFonts w:ascii="Times New Roman" w:eastAsia="Times New Roman" w:hAnsi="Times New Roman" w:cs="Times New Roman"/>
          <w:color w:val="000000" w:themeColor="text1"/>
          <w:sz w:val="24"/>
          <w:szCs w:val="24"/>
          <w:shd w:val="clear" w:color="auto" w:fill="FFFFFF"/>
        </w:rPr>
        <w:t>flavoring masks the harshness of the tobacco</w:t>
      </w:r>
      <w:r w:rsidRPr="009249A7">
        <w:rPr>
          <w:rFonts w:ascii="Times New Roman" w:eastAsia="Times New Roman" w:hAnsi="Times New Roman" w:cs="Times New Roman"/>
          <w:color w:val="000000" w:themeColor="text1"/>
          <w:sz w:val="24"/>
          <w:szCs w:val="24"/>
          <w:shd w:val="clear" w:color="auto" w:fill="FFFFFF"/>
          <w:lang w:val="haw-US"/>
        </w:rPr>
        <w:t xml:space="preserve">, </w:t>
      </w:r>
      <w:r w:rsidRPr="009249A7">
        <w:rPr>
          <w:rFonts w:ascii="Times New Roman" w:eastAsia="Times New Roman" w:hAnsi="Times New Roman" w:cs="Times New Roman"/>
          <w:color w:val="000000" w:themeColor="text1"/>
          <w:sz w:val="24"/>
          <w:szCs w:val="24"/>
          <w:shd w:val="clear" w:color="auto" w:fill="FFFFFF"/>
        </w:rPr>
        <w:t xml:space="preserve">which makes them more addictive and harder to quit. According to the CDC, </w:t>
      </w:r>
      <w:r w:rsidRPr="009249A7">
        <w:rPr>
          <w:rFonts w:ascii="Times New Roman" w:eastAsia="Times New Roman" w:hAnsi="Times New Roman" w:cs="Times New Roman"/>
          <w:b/>
          <w:bCs/>
          <w:color w:val="000000" w:themeColor="text1"/>
          <w:sz w:val="24"/>
          <w:szCs w:val="24"/>
          <w:shd w:val="clear" w:color="auto" w:fill="FFFFFF"/>
        </w:rPr>
        <w:t>flavored tobacco is more addictive than regular tobacco products</w:t>
      </w:r>
      <w:r w:rsidRPr="009249A7">
        <w:rPr>
          <w:rFonts w:ascii="Times New Roman" w:eastAsia="Times New Roman" w:hAnsi="Times New Roman" w:cs="Times New Roman"/>
          <w:color w:val="000000" w:themeColor="text1"/>
          <w:sz w:val="24"/>
          <w:szCs w:val="24"/>
          <w:shd w:val="clear" w:color="auto" w:fill="FFFFFF"/>
          <w:lang w:val="haw-US"/>
        </w:rPr>
        <w:t>.</w:t>
      </w:r>
    </w:p>
    <w:p w14:paraId="3000CC70" w14:textId="77777777" w:rsidR="004D71A2" w:rsidRPr="009249A7" w:rsidRDefault="004D71A2" w:rsidP="009249A7">
      <w:pPr>
        <w:spacing w:after="0" w:line="276" w:lineRule="auto"/>
        <w:rPr>
          <w:rFonts w:ascii="Times New Roman" w:eastAsia="Times New Roman" w:hAnsi="Times New Roman" w:cs="Times New Roman"/>
          <w:color w:val="000000" w:themeColor="text1"/>
          <w:sz w:val="24"/>
          <w:szCs w:val="24"/>
          <w:lang w:val="haw-US"/>
        </w:rPr>
      </w:pPr>
    </w:p>
    <w:p w14:paraId="11EBEF69" w14:textId="4CE9E602" w:rsidR="004D71A2" w:rsidRPr="009249A7" w:rsidRDefault="004D71A2" w:rsidP="009249A7">
      <w:pPr>
        <w:spacing w:after="0" w:line="276" w:lineRule="auto"/>
        <w:rPr>
          <w:rFonts w:ascii="Times New Roman" w:eastAsia="Times New Roman" w:hAnsi="Times New Roman" w:cs="Times New Roman"/>
          <w:color w:val="000000" w:themeColor="text1"/>
          <w:sz w:val="24"/>
          <w:szCs w:val="24"/>
          <w:lang w:val="haw-US"/>
        </w:rPr>
      </w:pPr>
      <w:r w:rsidRPr="009249A7">
        <w:rPr>
          <w:rFonts w:ascii="Times New Roman" w:hAnsi="Times New Roman" w:cs="Times New Roman"/>
          <w:color w:val="000000" w:themeColor="text1"/>
          <w:sz w:val="24"/>
          <w:szCs w:val="24"/>
          <w:lang w:val="haw-US"/>
        </w:rPr>
        <w:t xml:space="preserve">Furthermore, youth and young adults used flavored tobacco products more than any other age group. </w:t>
      </w:r>
      <w:r w:rsidRPr="009249A7">
        <w:rPr>
          <w:rFonts w:ascii="Times New Roman" w:eastAsia="Times New Roman" w:hAnsi="Times New Roman" w:cs="Times New Roman"/>
          <w:color w:val="000000" w:themeColor="text1"/>
          <w:sz w:val="24"/>
          <w:szCs w:val="24"/>
        </w:rPr>
        <w:t>More than four out of five young adults ages 18 to 24 who have ever used tobacco reported that their first product was flavored</w:t>
      </w:r>
      <w:r w:rsidRPr="009249A7">
        <w:rPr>
          <w:rFonts w:ascii="Times New Roman" w:eastAsia="Times New Roman" w:hAnsi="Times New Roman" w:cs="Times New Roman"/>
          <w:color w:val="000000" w:themeColor="text1"/>
          <w:sz w:val="24"/>
          <w:szCs w:val="24"/>
          <w:lang w:val="haw-US"/>
        </w:rPr>
        <w:t xml:space="preserve"> </w:t>
      </w:r>
      <w:r w:rsidRPr="009249A7">
        <w:rPr>
          <w:rFonts w:ascii="Times New Roman" w:hAnsi="Times New Roman" w:cs="Times New Roman"/>
          <w:color w:val="000000" w:themeColor="text1"/>
          <w:sz w:val="24"/>
          <w:szCs w:val="24"/>
          <w:lang w:val="haw-US"/>
        </w:rPr>
        <w:t>(truth initiative). Flavored tobacco can be considered a gateway substance and should be regulated as such.</w:t>
      </w:r>
    </w:p>
    <w:p w14:paraId="6378EDC9" w14:textId="77777777" w:rsidR="004D71A2" w:rsidRPr="009249A7" w:rsidRDefault="004D71A2" w:rsidP="009249A7">
      <w:pPr>
        <w:spacing w:after="0" w:line="276" w:lineRule="auto"/>
        <w:ind w:right="-720"/>
        <w:rPr>
          <w:rFonts w:ascii="Times New Roman" w:hAnsi="Times New Roman" w:cs="Times New Roman"/>
          <w:color w:val="000000" w:themeColor="text1"/>
          <w:sz w:val="24"/>
          <w:szCs w:val="24"/>
          <w:lang w:val="haw-US"/>
        </w:rPr>
      </w:pPr>
    </w:p>
    <w:p w14:paraId="5C1C7AA5" w14:textId="55E70202" w:rsidR="00DC0EF7" w:rsidRPr="009249A7" w:rsidRDefault="001A4559" w:rsidP="009249A7">
      <w:pPr>
        <w:spacing w:after="0" w:line="276" w:lineRule="auto"/>
        <w:rPr>
          <w:rFonts w:ascii="Times New Roman" w:hAnsi="Times New Roman" w:cs="Times New Roman"/>
          <w:color w:val="000000" w:themeColor="text1"/>
          <w:sz w:val="24"/>
          <w:szCs w:val="24"/>
        </w:rPr>
      </w:pPr>
      <w:r w:rsidRPr="009249A7">
        <w:rPr>
          <w:rFonts w:ascii="Times New Roman" w:hAnsi="Times New Roman" w:cs="Times New Roman"/>
          <w:color w:val="000000" w:themeColor="text1"/>
          <w:sz w:val="24"/>
          <w:szCs w:val="24"/>
        </w:rPr>
        <w:t>Opportunity Youth Action Hawai</w:t>
      </w:r>
      <w:r w:rsidR="00066F55" w:rsidRPr="009249A7">
        <w:rPr>
          <w:rFonts w:ascii="Times New Roman" w:hAnsi="Times New Roman" w:cs="Times New Roman"/>
          <w:color w:val="000000" w:themeColor="text1"/>
          <w:sz w:val="24"/>
          <w:szCs w:val="24"/>
          <w:lang w:val="haw-US"/>
        </w:rPr>
        <w:t>ʻ</w:t>
      </w:r>
      <w:r w:rsidRPr="009249A7">
        <w:rPr>
          <w:rFonts w:ascii="Times New Roman" w:hAnsi="Times New Roman" w:cs="Times New Roman"/>
          <w:color w:val="000000" w:themeColor="text1"/>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A44F1A7" w14:textId="61F74EDC" w:rsidR="000A7D6C" w:rsidRPr="009249A7" w:rsidRDefault="000A7D6C" w:rsidP="009249A7">
      <w:pPr>
        <w:spacing w:after="0" w:line="276" w:lineRule="auto"/>
        <w:rPr>
          <w:rFonts w:ascii="Times New Roman" w:hAnsi="Times New Roman" w:cs="Times New Roman"/>
          <w:color w:val="000000" w:themeColor="text1"/>
          <w:sz w:val="24"/>
          <w:szCs w:val="24"/>
        </w:rPr>
      </w:pPr>
    </w:p>
    <w:p w14:paraId="67993ACA" w14:textId="5C804D8F" w:rsidR="000A7D6C" w:rsidRPr="009249A7" w:rsidRDefault="000A7D6C" w:rsidP="009249A7">
      <w:pPr>
        <w:spacing w:after="0" w:line="276" w:lineRule="auto"/>
        <w:rPr>
          <w:rFonts w:ascii="Times New Roman" w:hAnsi="Times New Roman" w:cs="Times New Roman"/>
          <w:b/>
          <w:bCs/>
          <w:color w:val="000000" w:themeColor="text1"/>
          <w:sz w:val="24"/>
          <w:szCs w:val="24"/>
          <w:lang w:val="haw-US"/>
        </w:rPr>
      </w:pPr>
      <w:r w:rsidRPr="009249A7">
        <w:rPr>
          <w:rFonts w:ascii="Times New Roman" w:hAnsi="Times New Roman" w:cs="Times New Roman"/>
          <w:b/>
          <w:bCs/>
          <w:color w:val="000000" w:themeColor="text1"/>
          <w:sz w:val="24"/>
          <w:szCs w:val="24"/>
          <w:lang w:val="haw-US"/>
        </w:rPr>
        <w:t xml:space="preserve">Please support </w:t>
      </w:r>
      <w:r w:rsidR="007A6813" w:rsidRPr="009249A7">
        <w:rPr>
          <w:rFonts w:ascii="Times New Roman" w:hAnsi="Times New Roman" w:cs="Times New Roman"/>
          <w:b/>
          <w:bCs/>
          <w:color w:val="000000" w:themeColor="text1"/>
          <w:sz w:val="24"/>
          <w:szCs w:val="24"/>
          <w:lang w:val="haw-US"/>
        </w:rPr>
        <w:t>HB 551</w:t>
      </w:r>
      <w:r w:rsidRPr="009249A7">
        <w:rPr>
          <w:rFonts w:ascii="Times New Roman" w:hAnsi="Times New Roman" w:cs="Times New Roman"/>
          <w:b/>
          <w:bCs/>
          <w:color w:val="000000" w:themeColor="text1"/>
          <w:sz w:val="24"/>
          <w:szCs w:val="24"/>
          <w:lang w:val="haw-US"/>
        </w:rPr>
        <w:t>.</w:t>
      </w:r>
    </w:p>
    <w:sectPr w:rsidR="000A7D6C" w:rsidRPr="009249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1A9E" w14:textId="77777777" w:rsidR="00596E93" w:rsidRDefault="00596E93" w:rsidP="000A7D6C">
      <w:pPr>
        <w:spacing w:after="0" w:line="240" w:lineRule="auto"/>
      </w:pPr>
      <w:r>
        <w:separator/>
      </w:r>
    </w:p>
  </w:endnote>
  <w:endnote w:type="continuationSeparator" w:id="0">
    <w:p w14:paraId="74B4042D" w14:textId="77777777" w:rsidR="00596E93" w:rsidRDefault="00596E93"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D0BC" w14:textId="77777777" w:rsidR="00596E93" w:rsidRDefault="00596E93" w:rsidP="000A7D6C">
      <w:pPr>
        <w:spacing w:after="0" w:line="240" w:lineRule="auto"/>
      </w:pPr>
      <w:r>
        <w:separator/>
      </w:r>
    </w:p>
  </w:footnote>
  <w:footnote w:type="continuationSeparator" w:id="0">
    <w:p w14:paraId="46177EDE" w14:textId="77777777" w:rsidR="00596E93" w:rsidRDefault="00596E93" w:rsidP="000A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2258"/>
    <w:multiLevelType w:val="multilevel"/>
    <w:tmpl w:val="5ED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9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A7D6C"/>
    <w:rsid w:val="001A4559"/>
    <w:rsid w:val="00403E30"/>
    <w:rsid w:val="004C0E15"/>
    <w:rsid w:val="004D71A2"/>
    <w:rsid w:val="00596E93"/>
    <w:rsid w:val="006B0175"/>
    <w:rsid w:val="007241BE"/>
    <w:rsid w:val="007A6813"/>
    <w:rsid w:val="00836D53"/>
    <w:rsid w:val="00910B67"/>
    <w:rsid w:val="009249A7"/>
    <w:rsid w:val="009312DC"/>
    <w:rsid w:val="00CD1B40"/>
    <w:rsid w:val="00CE62DB"/>
    <w:rsid w:val="00D251B7"/>
    <w:rsid w:val="00DC0EF7"/>
    <w:rsid w:val="00EE43FA"/>
    <w:rsid w:val="00FE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5061">
      <w:bodyDiv w:val="1"/>
      <w:marLeft w:val="0"/>
      <w:marRight w:val="0"/>
      <w:marTop w:val="0"/>
      <w:marBottom w:val="0"/>
      <w:divBdr>
        <w:top w:val="none" w:sz="0" w:space="0" w:color="auto"/>
        <w:left w:val="none" w:sz="0" w:space="0" w:color="auto"/>
        <w:bottom w:val="none" w:sz="0" w:space="0" w:color="auto"/>
        <w:right w:val="none" w:sz="0" w:space="0" w:color="auto"/>
      </w:divBdr>
    </w:div>
    <w:div w:id="1402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2023-02-07T06:50:00Z</dcterms:created>
  <dcterms:modified xsi:type="dcterms:W3CDTF">2023-02-07T06:50:00Z</dcterms:modified>
</cp:coreProperties>
</file>